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D710C" w14:textId="77777777" w:rsidR="008977F9" w:rsidRPr="008977F9" w:rsidRDefault="00F34E27" w:rsidP="008977F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เสนอ</w:t>
      </w:r>
      <w:r w:rsidR="008977F9" w:rsidRPr="008977F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</w:t>
      </w:r>
      <w:r w:rsidR="008977F9"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ตามยุทธศาสตร์มหาวิทยาลัยราช</w:t>
      </w:r>
      <w:proofErr w:type="spellStart"/>
      <w:r w:rsidR="008977F9"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ภัฎ</w:t>
      </w:r>
      <w:proofErr w:type="spellEnd"/>
      <w:r w:rsidR="008977F9"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เพื่อการพัฒนาท้องถิ่นตามบริบท</w:t>
      </w:r>
    </w:p>
    <w:p w14:paraId="01468C51" w14:textId="77777777" w:rsidR="008977F9" w:rsidRPr="008977F9" w:rsidRDefault="008977F9" w:rsidP="008977F9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8977F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จังหวัดเพชรบูรณ์และพิจิตร </w:t>
      </w:r>
      <w:r w:rsidRPr="008977F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ประจำปีงบประมาณ พ.ศ.2565</w:t>
      </w:r>
    </w:p>
    <w:p w14:paraId="43554A81" w14:textId="77777777" w:rsidR="003741CD" w:rsidRDefault="003741CD" w:rsidP="003741C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5CA4E80" w14:textId="69302DC8" w:rsidR="003741CD" w:rsidRPr="003741CD" w:rsidRDefault="003741CD" w:rsidP="003741C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741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ชื่อโครงการ................................................................................................................................................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</w:t>
      </w: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4BB8ECF8" w14:textId="3A58E90E" w:rsidR="00FA2E04" w:rsidRPr="00FA2E04" w:rsidRDefault="00FA2E04" w:rsidP="00FA2E04">
      <w:pPr>
        <w:spacing w:after="0" w:line="240" w:lineRule="auto"/>
        <w:ind w:firstLine="426"/>
        <w:jc w:val="thaiDistribute"/>
        <w:rPr>
          <w:rFonts w:ascii="TH SarabunPSK" w:eastAsia="SimSun" w:hAnsi="TH SarabunPSK" w:cs="TH SarabunPSK"/>
          <w:sz w:val="32"/>
          <w:szCs w:val="32"/>
        </w:rPr>
      </w:pPr>
      <w:r w:rsidRPr="00FA2E04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   </w:t>
      </w:r>
      <w:r w:rsidRPr="00FA2E04">
        <w:rPr>
          <w:rFonts w:ascii="TH SarabunPSK" w:eastAsia="Times New Roman" w:hAnsi="TH SarabunPSK" w:cs="TH SarabunPSK"/>
          <w:sz w:val="32"/>
          <w:szCs w:val="32"/>
        </w:rPr>
        <w:t>2</w:t>
      </w:r>
      <w:r w:rsidRPr="00FA2E04">
        <w:rPr>
          <w:rFonts w:ascii="TH SarabunPSK" w:eastAsia="Times New Roman" w:hAnsi="TH SarabunPSK" w:cs="TH SarabunPSK"/>
          <w:sz w:val="32"/>
          <w:szCs w:val="32"/>
          <w:cs/>
        </w:rPr>
        <w:t>.1 ลักษณะพื้นที่เศรษฐกิจ สังคม และสิ่งแวดล้อม</w:t>
      </w:r>
    </w:p>
    <w:p w14:paraId="1067B42C" w14:textId="34235F25" w:rsidR="00FA2E04" w:rsidRPr="00FA2E04" w:rsidRDefault="00FA2E04" w:rsidP="00FA2E04">
      <w:pPr>
        <w:spacing w:after="0" w:line="240" w:lineRule="auto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 w:rsidRPr="00FA2E04">
        <w:rPr>
          <w:rFonts w:ascii="TH SarabunPSK" w:hAnsi="TH SarabunPSK" w:cs="TH SarabunPSK"/>
          <w:i/>
          <w:iCs/>
          <w:sz w:val="28"/>
          <w:cs/>
        </w:rPr>
        <w:t xml:space="preserve">          </w:t>
      </w:r>
      <w:r w:rsidRPr="00FA2E04">
        <w:rPr>
          <w:rFonts w:ascii="TH SarabunPSK" w:hAnsi="TH SarabunPSK" w:cs="TH SarabunPSK" w:hint="cs"/>
          <w:i/>
          <w:iCs/>
          <w:sz w:val="28"/>
          <w:cs/>
        </w:rPr>
        <w:t>(</w:t>
      </w:r>
      <w:r w:rsidRPr="00FA2E04">
        <w:rPr>
          <w:rFonts w:ascii="TH SarabunPSK" w:hAnsi="TH SarabunPSK" w:cs="TH SarabunPSK"/>
          <w:i/>
          <w:iCs/>
          <w:sz w:val="28"/>
          <w:cs/>
        </w:rPr>
        <w:t>เป็นการนำเสนอข้อมูลที่แสดงถึงลักษณะความสำคัญของพื้นที่ทางเศรษฐกิจ สังคมและสิ่งแวดล้อม เช่น จำนวนประชากร ชีวิตความเป็นอยู่ การประกอบอาชีพ ทรัพยากรในพื้นที่ (ทั้งนี้ควรนำเสนอสภาพปัญหาที่ได้จากการรวบรวมข้อมูลที่ผ่าน กระบวนการมีส่วนร่วมกับประชาชนในพื้นที่ ด้วยวิธีการหรือรูปแบบต่าง ๆ เช่น การจัดประชุม การจัดเวทีระดมความคิดเห็น การทำวิจัย เป็นต้น )</w:t>
      </w:r>
      <w:r w:rsidRPr="00FA2E04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)</w:t>
      </w:r>
    </w:p>
    <w:p w14:paraId="7577B9CC" w14:textId="5303ABAB" w:rsidR="00FA2E04" w:rsidRPr="00FA2E04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 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FA2E04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2.2 </w:t>
      </w:r>
      <w:r w:rsidRPr="00FA2E0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ความต้องการของชุมชนตามประเด็นการพัฒนาของแผนพัฒนาจังหวัดเพชรบูรณ์ และพิจิตร </w:t>
      </w:r>
    </w:p>
    <w:p w14:paraId="0D1FC1B2" w14:textId="6F9DF074" w:rsidR="00FA2E04" w:rsidRPr="00FA2E04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</w:t>
      </w:r>
    </w:p>
    <w:p w14:paraId="2414A6EE" w14:textId="5AFB93B7" w:rsidR="00A31522" w:rsidRDefault="00FA2E04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A2E04">
        <w:rPr>
          <w:rFonts w:ascii="TH SarabunPSK" w:hAnsi="TH SarabunPSK" w:cs="TH SarabunPSK"/>
          <w:color w:val="000000" w:themeColor="text1"/>
          <w:sz w:val="32"/>
          <w:szCs w:val="32"/>
          <w:cs/>
        </w:rPr>
        <w:t>2. ...................................................................................................................................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</w:p>
    <w:p w14:paraId="005EC407" w14:textId="77777777" w:rsidR="00B05B4D" w:rsidRPr="00B05B4D" w:rsidRDefault="00B05B4D" w:rsidP="00FA2E0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7643587B" w14:textId="41C94BC2" w:rsidR="00B05B4D" w:rsidRPr="00B05B4D" w:rsidRDefault="00B05B4D" w:rsidP="00B05B4D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3.1 .....................................................................................................................................................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</w:t>
      </w:r>
    </w:p>
    <w:p w14:paraId="165D8779" w14:textId="0332D8DC" w:rsidR="00A31522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3.2 .......................................................................................................................................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................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</w:t>
      </w:r>
    </w:p>
    <w:p w14:paraId="50B62D5D" w14:textId="77777777" w:rsidR="00B05B4D" w:rsidRPr="006A1DAA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4869E369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ชาติ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</w:t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แผนพัฒนาจังหวัดเพชรบูรณ์และจังหวัดพิจิตร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proofErr w:type="spellStart"/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  <w:proofErr w:type="spellEnd"/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533BE09" w14:textId="0ECA9468" w:rsidR="00B05B4D" w:rsidRDefault="00355012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</w:t>
      </w:r>
      <w:r w:rsidR="00B05B4D" w:rsidRPr="00B05B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จังหวัดเพชรบูรณ์ </w:t>
      </w:r>
    </w:p>
    <w:p w14:paraId="2029E3EE" w14:textId="3C90AF49" w:rsid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5012"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="0035501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การส่งเสริมเกษตรปลอดภัยและเกษตรอินทรีย์อย่างครบวงจร</w:t>
      </w:r>
    </w:p>
    <w:p w14:paraId="7B14AF42" w14:textId="15A1472F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ส่งเสริมและพัฒนาการท่องเที่ยวเพื่อสร้างสรรค์มูลค่าเพิ่ม</w:t>
      </w:r>
    </w:p>
    <w:p w14:paraId="65A1C80D" w14:textId="67348A5F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ยกระดับคุณภาพชีวิต และเสริมสร้างความมั่นคงอย่างเท่าเทียม</w:t>
      </w:r>
    </w:p>
    <w:p w14:paraId="4ECC434E" w14:textId="65AD5678" w:rsidR="006A1DAA" w:rsidRDefault="006A1DAA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B05B4D"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การบริหารจัดการทรัพยากรธรรมชาติและสิ่งแวดล้อมอย่างยั่งยืน</w:t>
      </w:r>
    </w:p>
    <w:p w14:paraId="23C665B1" w14:textId="45DB3261" w:rsidR="00B05B4D" w:rsidRP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ยกระดับขีดความสามารถทางการแข่งขันทางเศรษฐกิจ</w:t>
      </w:r>
    </w:p>
    <w:p w14:paraId="67246D94" w14:textId="5291EB08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ED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</w:t>
      </w:r>
      <w:r w:rsidRPr="00B05B4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พิจิตร</w:t>
      </w:r>
    </w:p>
    <w:p w14:paraId="7B8CC10C" w14:textId="2C0508B6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การบริหารจัดการน้ำ ดิน ทรัพยากรธรรมชาติและสิ่งแวดล้อมอย่างสมดุล</w:t>
      </w:r>
    </w:p>
    <w:p w14:paraId="61D6D3FB" w14:textId="1519EBFE" w:rsidR="00B05B4D" w:rsidRDefault="00B05B4D" w:rsidP="00EB06E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การพัฒนาเศรษฐกิจจากฐานการเกษตรและฐานชุมชนที่เข้มแข็ง</w:t>
      </w:r>
    </w:p>
    <w:p w14:paraId="098F304F" w14:textId="5C704D0B" w:rsidR="00B05B4D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lastRenderedPageBreak/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การเสริมสร้างสังคมคุณภาพ สันติสุขอย่างยั่งยืน</w:t>
      </w:r>
    </w:p>
    <w:p w14:paraId="553CFE4C" w14:textId="7180C211" w:rsidR="00B05B4D" w:rsidRPr="00355012" w:rsidRDefault="00B05B4D" w:rsidP="00B05B4D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การพัฒนาการท่องเที่ยวและธุรกิจบริการสู่สากล</w:t>
      </w: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576B22C2" w14:textId="682C4A21" w:rsidR="00B05B4D" w:rsidRPr="00B05B4D" w:rsidRDefault="00B05B4D" w:rsidP="00B05B4D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i/>
          <w:iCs/>
          <w:color w:val="000000"/>
          <w:sz w:val="28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5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1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พื้นที่เป้าหมาย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Pr="00B05B4D"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(</w:t>
      </w:r>
      <w:r w:rsidRPr="00B05B4D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ระบุสถานที่ดำเนินโครงการให้ชัดเจนในระดับหมู่บ้าน ตำบล อำเภอ จังหวัด ให้ครบถ้วน</w:t>
      </w:r>
      <w:r w:rsidRPr="00B05B4D"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)</w:t>
      </w:r>
    </w:p>
    <w:p w14:paraId="4D456F92" w14:textId="0F768F3E" w:rsidR="00B05B4D" w:rsidRPr="00B05B4D" w:rsidRDefault="00B05B4D" w:rsidP="00B05B4D">
      <w:pPr>
        <w:spacing w:after="0" w:line="240" w:lineRule="auto"/>
        <w:ind w:firstLine="284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 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5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2 </w:t>
      </w:r>
      <w:r w:rsidRPr="00B05B4D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กลุ่มเป้าหมาย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(</w:t>
      </w:r>
      <w:r w:rsidRPr="00B05B4D">
        <w:rPr>
          <w:rFonts w:ascii="TH SarabunPSK" w:eastAsia="MS Mincho" w:hAnsi="TH SarabunPSK" w:cs="TH SarabunPSK"/>
          <w:i/>
          <w:iCs/>
          <w:color w:val="000000"/>
          <w:sz w:val="28"/>
          <w:cs/>
          <w:lang w:eastAsia="ja-JP"/>
        </w:rPr>
        <w:t>ระบุกลุ่มเป้าหมายให้ชัดเจน ต้องระบุ กลุ่ม และจำนวนให้ชัดเจน (มิใช่ประชาชน ทั้งหมู่บ้าน หรือทั้งตำบล) ซึ่งกลุ่มเป้าหมายที่จะเข้าร่วมโครงการต้องสามารถวัดรายได้และวัดความสุขมวลรวมได้</w:t>
      </w:r>
      <w:r>
        <w:rPr>
          <w:rFonts w:ascii="TH SarabunPSK" w:eastAsia="MS Mincho" w:hAnsi="TH SarabunPSK" w:cs="TH SarabunPSK" w:hint="cs"/>
          <w:i/>
          <w:iCs/>
          <w:color w:val="000000"/>
          <w:sz w:val="28"/>
          <w:cs/>
          <w:lang w:eastAsia="ja-JP"/>
        </w:rPr>
        <w:t>)</w:t>
      </w:r>
    </w:p>
    <w:p w14:paraId="52E1D049" w14:textId="77777777" w:rsidR="00AD5B2E" w:rsidRPr="00AD5B2E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0"/>
          <w:szCs w:val="20"/>
          <w:lang w:eastAsia="ja-JP"/>
        </w:rPr>
      </w:pP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3741CD">
        <w:trPr>
          <w:trHeight w:val="1362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45324974" w14:textId="719B85E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3C2EC72D" w:rsidR="002C2ED4" w:rsidRPr="003741CD" w:rsidRDefault="002C2ED4" w:rsidP="003741CD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607E6EC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1BB26242" w:rsidR="002C2ED4" w:rsidRPr="00A31522" w:rsidRDefault="002C2ED4" w:rsidP="003741CD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1344D204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050709A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A8F055A" w14:textId="66FA115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6DFCF20E" w:rsidR="002C2ED4" w:rsidRPr="00A31522" w:rsidRDefault="002C2ED4" w:rsidP="003741CD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75BCA5C7" w14:textId="73832A9B" w:rsidR="003E658E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D01DD7" w:rsidRPr="0052433C">
        <w:rPr>
          <w:rFonts w:ascii="TH SarabunPSK" w:hAnsi="TH SarabunPSK" w:cs="TH SarabunPSK"/>
          <w:i/>
          <w:iCs/>
          <w:sz w:val="28"/>
          <w:cs/>
        </w:rPr>
        <w:t xml:space="preserve">โดยละเอียด ซึ่งต้องสอดคล้องตาม </w:t>
      </w:r>
      <w:r w:rsidR="000C47B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3CE6BC31" w14:textId="7ACE8042" w:rsidR="003E658E" w:rsidRPr="00A31522" w:rsidRDefault="003E658E" w:rsidP="00A31522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40A4D155" w14:textId="0EDBDC09" w:rsidR="00D01DD7" w:rsidRPr="00EB06ED" w:rsidRDefault="00AD5B2E" w:rsidP="00EB06E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i/>
          <w:iCs/>
          <w:sz w:val="28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</w:t>
      </w:r>
      <w:r w:rsidR="00D30A94" w:rsidRPr="00EB06ED">
        <w:rPr>
          <w:rFonts w:ascii="TH SarabunPSK" w:eastAsia="Times New Roman" w:hAnsi="TH SarabunPSK" w:cs="TH SarabunPSK"/>
          <w:i/>
          <w:iCs/>
          <w:sz w:val="28"/>
          <w:cs/>
        </w:rPr>
        <w:t>(</w:t>
      </w:r>
      <w:r w:rsidR="00EB06ED" w:rsidRPr="00EB06ED">
        <w:rPr>
          <w:rFonts w:ascii="TH SarabunPSK" w:eastAsia="Times New Roman" w:hAnsi="TH SarabunPSK" w:cs="TH SarabunPSK"/>
          <w:i/>
          <w:iCs/>
          <w:sz w:val="28"/>
          <w:cs/>
        </w:rPr>
        <w:t>ระบุตัวชี้วัดตามแผนงานการพัฒนาของจังหวัดเพชรบูรณ์ และพิจิตร</w:t>
      </w:r>
      <w:r w:rsidR="00D30A94" w:rsidRPr="00EB06ED">
        <w:rPr>
          <w:rFonts w:ascii="TH SarabunPSK" w:eastAsia="Times New Roman" w:hAnsi="TH SarabunPSK" w:cs="TH SarabunPSK"/>
          <w:i/>
          <w:iCs/>
          <w:sz w:val="28"/>
          <w:cs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75"/>
        <w:gridCol w:w="68"/>
        <w:gridCol w:w="3386"/>
        <w:gridCol w:w="2913"/>
      </w:tblGrid>
      <w:tr w:rsidR="00D30A94" w:rsidRPr="00A31522" w14:paraId="29F659E8" w14:textId="77777777" w:rsidTr="003741CD">
        <w:trPr>
          <w:trHeight w:val="274"/>
          <w:tblHeader/>
        </w:trPr>
        <w:tc>
          <w:tcPr>
            <w:tcW w:w="2875" w:type="dxa"/>
          </w:tcPr>
          <w:p w14:paraId="09694BFC" w14:textId="32A46CC7" w:rsidR="00D30A94" w:rsidRPr="00A31522" w:rsidRDefault="00D30A94" w:rsidP="002E0BF6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54" w:type="dxa"/>
            <w:gridSpan w:val="2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913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EB06ED">
        <w:trPr>
          <w:trHeight w:val="379"/>
        </w:trPr>
        <w:tc>
          <w:tcPr>
            <w:tcW w:w="9242" w:type="dxa"/>
            <w:gridSpan w:val="4"/>
          </w:tcPr>
          <w:p w14:paraId="6AE3DE37" w14:textId="46B3CC1E" w:rsidR="00D30A94" w:rsidRPr="00A31522" w:rsidRDefault="00D30A94" w:rsidP="00EB06E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A096494" w14:textId="77777777" w:rsidTr="00D30A94">
        <w:trPr>
          <w:trHeight w:val="1369"/>
        </w:trPr>
        <w:tc>
          <w:tcPr>
            <w:tcW w:w="2943" w:type="dxa"/>
            <w:gridSpan w:val="2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2913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8B6D66">
        <w:trPr>
          <w:trHeight w:val="1261"/>
        </w:trPr>
        <w:tc>
          <w:tcPr>
            <w:tcW w:w="2943" w:type="dxa"/>
            <w:gridSpan w:val="2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lastRenderedPageBreak/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2913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6E2C3E">
        <w:tc>
          <w:tcPr>
            <w:tcW w:w="9242" w:type="dxa"/>
            <w:gridSpan w:val="4"/>
          </w:tcPr>
          <w:p w14:paraId="5A5E8783" w14:textId="5DDB7211" w:rsidR="00D30A94" w:rsidRPr="00A31522" w:rsidRDefault="00D30A94" w:rsidP="00EB06ED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0DFBCB95" w14:textId="77777777" w:rsidTr="006E2C3E">
        <w:tc>
          <w:tcPr>
            <w:tcW w:w="2875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454" w:type="dxa"/>
            <w:gridSpan w:val="2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2913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6E2C3E">
        <w:tc>
          <w:tcPr>
            <w:tcW w:w="2875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454" w:type="dxa"/>
            <w:gridSpan w:val="2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2913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14C584CE" w14:textId="2394F1C7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665AEE54" w14:textId="77777777" w:rsidR="002875A3" w:rsidRDefault="002875A3" w:rsidP="002875A3">
      <w:pPr>
        <w:spacing w:after="0" w:line="300" w:lineRule="exact"/>
        <w:ind w:left="1440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106F93C8" w14:textId="0487BC99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23852677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46216FA8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ผู้เสนอและรับผิดชอบโครงการ</w:t>
      </w:r>
    </w:p>
    <w:p w14:paraId="0BC5645D" w14:textId="77777777" w:rsidR="002875A3" w:rsidRDefault="002875A3" w:rsidP="002875A3">
      <w:pPr>
        <w:spacing w:after="0" w:line="240" w:lineRule="auto"/>
        <w:ind w:left="432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</w:t>
      </w:r>
      <w:r w:rsidRPr="00BE7E18">
        <w:rPr>
          <w:rFonts w:ascii="TH SarabunPSK" w:eastAsia="Calibri" w:hAnsi="TH SarabunPSK" w:cs="TH SarabunPSK"/>
          <w:sz w:val="28"/>
          <w:cs/>
        </w:rPr>
        <w:t>วันที่.........../................/.............</w:t>
      </w:r>
    </w:p>
    <w:p w14:paraId="2EA7FF94" w14:textId="77777777" w:rsidR="002875A3" w:rsidRDefault="002875A3" w:rsidP="002875A3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14:paraId="7D8E835A" w14:textId="77777777" w:rsidR="002875A3" w:rsidRPr="00127173" w:rsidRDefault="002875A3" w:rsidP="002875A3">
      <w:pPr>
        <w:spacing w:after="0" w:line="240" w:lineRule="auto"/>
        <w:ind w:left="5040"/>
        <w:jc w:val="thaiDistribute"/>
        <w:rPr>
          <w:rFonts w:ascii="TH SarabunPSK" w:eastAsia="Calibri" w:hAnsi="TH SarabunPSK" w:cs="TH SarabunPSK"/>
          <w:sz w:val="28"/>
        </w:rPr>
      </w:pPr>
    </w:p>
    <w:p w14:paraId="5F5214A5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6AEEEF02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6B53FD3C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คณบดี/ผอ.ฯ สำนัก/สถาบัน</w:t>
      </w:r>
    </w:p>
    <w:p w14:paraId="1026DB04" w14:textId="77777777" w:rsidR="002875A3" w:rsidRDefault="002875A3" w:rsidP="002875A3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ผู้เห็นชอบโครงการ</w:t>
      </w:r>
    </w:p>
    <w:p w14:paraId="3DACD170" w14:textId="77777777" w:rsidR="002875A3" w:rsidRDefault="002875A3" w:rsidP="002875A3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</w:p>
    <w:p w14:paraId="29EB9D3D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4EFC080C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35CD9ADD" w14:textId="77777777" w:rsidR="002875A3" w:rsidRPr="00BE7E18" w:rsidRDefault="002875A3" w:rsidP="002875A3">
      <w:pPr>
        <w:spacing w:after="0" w:line="300" w:lineRule="exact"/>
        <w:ind w:left="1440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</w:t>
      </w:r>
      <w:r w:rsidRPr="00BE7E18">
        <w:rPr>
          <w:rFonts w:ascii="TH SarabunPSK" w:eastAsia="Calibri" w:hAnsi="TH SarabunPSK" w:cs="TH SarabunPSK"/>
          <w:sz w:val="28"/>
          <w:cs/>
        </w:rPr>
        <w:t>รองอธิการบดีฝ่ายวิจัย</w:t>
      </w:r>
      <w:r>
        <w:rPr>
          <w:rFonts w:ascii="TH SarabunPSK" w:eastAsia="Calibri" w:hAnsi="TH SarabunPSK" w:cs="TH SarabunPSK" w:hint="cs"/>
          <w:sz w:val="28"/>
          <w:cs/>
        </w:rPr>
        <w:t xml:space="preserve"> นวัตกรรม</w:t>
      </w:r>
      <w:r w:rsidRPr="00BE7E18">
        <w:rPr>
          <w:rFonts w:ascii="TH SarabunPSK" w:eastAsia="Calibri" w:hAnsi="TH SarabunPSK" w:cs="TH SarabunPSK"/>
          <w:sz w:val="28"/>
          <w:cs/>
        </w:rPr>
        <w:t>และบริการวิชาการ</w:t>
      </w:r>
    </w:p>
    <w:p w14:paraId="2BBAD658" w14:textId="77777777" w:rsidR="002875A3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BE7E18">
        <w:rPr>
          <w:rFonts w:ascii="TH SarabunPSK" w:eastAsia="Calibri" w:hAnsi="TH SarabunPSK" w:cs="TH SarabunPSK"/>
          <w:sz w:val="28"/>
          <w:cs/>
        </w:rPr>
        <w:t>ผู้กำกับดูแลโครงการ</w:t>
      </w:r>
    </w:p>
    <w:p w14:paraId="39BDC171" w14:textId="77777777" w:rsidR="002875A3" w:rsidRDefault="002875A3" w:rsidP="002875A3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p w14:paraId="3FB2CCDD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496A18B2" w14:textId="77777777" w:rsidR="002875A3" w:rsidRPr="00BE7E18" w:rsidRDefault="002875A3" w:rsidP="002875A3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06423969" w14:textId="77777777" w:rsidR="002875A3" w:rsidRPr="00BE7E18" w:rsidRDefault="002875A3" w:rsidP="002875A3">
      <w:pPr>
        <w:spacing w:after="0" w:line="300" w:lineRule="exact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อธิการบดี</w:t>
      </w:r>
    </w:p>
    <w:p w14:paraId="35A13555" w14:textId="600DDFB7" w:rsidR="002875A3" w:rsidRDefault="002875A3" w:rsidP="002875A3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ผู้อนุมัติโครงการ</w:t>
      </w:r>
    </w:p>
    <w:p w14:paraId="0F4C4A99" w14:textId="7CD67E42" w:rsidR="00040491" w:rsidRDefault="00040491" w:rsidP="002875A3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</w:p>
    <w:p w14:paraId="4BB6B066" w14:textId="3A9A0DCD" w:rsidR="00040491" w:rsidRDefault="00040491" w:rsidP="002875A3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</w:p>
    <w:p w14:paraId="431035A8" w14:textId="5FE7531C" w:rsidR="00040491" w:rsidRDefault="00040491" w:rsidP="002875A3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</w:p>
    <w:p w14:paraId="486C3449" w14:textId="77777777" w:rsidR="00040491" w:rsidRDefault="00040491" w:rsidP="002875A3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  <w:bookmarkStart w:id="0" w:name="_GoBack"/>
      <w:bookmarkEnd w:id="0"/>
    </w:p>
    <w:p w14:paraId="5E3F6C62" w14:textId="77777777" w:rsidR="003741CD" w:rsidRDefault="003741CD" w:rsidP="003741CD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E7E18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กำหนดการ</w:t>
      </w:r>
    </w:p>
    <w:p w14:paraId="422DE1FD" w14:textId="77777777" w:rsidR="003741CD" w:rsidRPr="00BE7E18" w:rsidRDefault="003741CD" w:rsidP="003741CD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-----------------------------------------------------</w:t>
      </w:r>
    </w:p>
    <w:p w14:paraId="75438072" w14:textId="77777777" w:rsidR="003741CD" w:rsidRPr="00A31522" w:rsidRDefault="003741CD" w:rsidP="003741CD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14:paraId="2ED5E173" w14:textId="1BDF023E" w:rsidR="003E658E" w:rsidRPr="00A31522" w:rsidRDefault="003E658E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sectPr w:rsidR="003E658E" w:rsidRPr="00A31522" w:rsidSect="009B208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0491"/>
    <w:rsid w:val="00043F21"/>
    <w:rsid w:val="00064839"/>
    <w:rsid w:val="00083A28"/>
    <w:rsid w:val="00097201"/>
    <w:rsid w:val="000C47BC"/>
    <w:rsid w:val="000E2D9D"/>
    <w:rsid w:val="000E723F"/>
    <w:rsid w:val="00103416"/>
    <w:rsid w:val="00110425"/>
    <w:rsid w:val="00127173"/>
    <w:rsid w:val="001C4AEA"/>
    <w:rsid w:val="00282317"/>
    <w:rsid w:val="002875A3"/>
    <w:rsid w:val="00293551"/>
    <w:rsid w:val="002C06F1"/>
    <w:rsid w:val="002C2ED4"/>
    <w:rsid w:val="002C4176"/>
    <w:rsid w:val="002E0BF6"/>
    <w:rsid w:val="00335D5D"/>
    <w:rsid w:val="00353ADF"/>
    <w:rsid w:val="00355012"/>
    <w:rsid w:val="00357453"/>
    <w:rsid w:val="00365AFC"/>
    <w:rsid w:val="003741CD"/>
    <w:rsid w:val="00392589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801CF"/>
    <w:rsid w:val="006A1DAA"/>
    <w:rsid w:val="006A29DD"/>
    <w:rsid w:val="006B2DD2"/>
    <w:rsid w:val="00734969"/>
    <w:rsid w:val="007503CF"/>
    <w:rsid w:val="00791903"/>
    <w:rsid w:val="007A1DDF"/>
    <w:rsid w:val="007A4D45"/>
    <w:rsid w:val="007A566E"/>
    <w:rsid w:val="007A6C63"/>
    <w:rsid w:val="007C2B03"/>
    <w:rsid w:val="007C7586"/>
    <w:rsid w:val="0080578D"/>
    <w:rsid w:val="008124FD"/>
    <w:rsid w:val="008977F9"/>
    <w:rsid w:val="008B6D66"/>
    <w:rsid w:val="00962550"/>
    <w:rsid w:val="009B208A"/>
    <w:rsid w:val="00A22E5F"/>
    <w:rsid w:val="00A24D0F"/>
    <w:rsid w:val="00A31522"/>
    <w:rsid w:val="00AB2267"/>
    <w:rsid w:val="00AB586B"/>
    <w:rsid w:val="00AD5B2E"/>
    <w:rsid w:val="00B05B4D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C05540"/>
    <w:rsid w:val="00C432D8"/>
    <w:rsid w:val="00C47DFD"/>
    <w:rsid w:val="00C863EB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B06ED"/>
    <w:rsid w:val="00EE13AD"/>
    <w:rsid w:val="00EF493E"/>
    <w:rsid w:val="00EF4D75"/>
    <w:rsid w:val="00F34E27"/>
    <w:rsid w:val="00F43C25"/>
    <w:rsid w:val="00F867AC"/>
    <w:rsid w:val="00F91106"/>
    <w:rsid w:val="00F92199"/>
    <w:rsid w:val="00F961D7"/>
    <w:rsid w:val="00FA2E04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6ADA7-D4B4-4593-977E-C8F4619D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9</cp:revision>
  <cp:lastPrinted>2021-12-30T03:54:00Z</cp:lastPrinted>
  <dcterms:created xsi:type="dcterms:W3CDTF">2021-12-30T05:00:00Z</dcterms:created>
  <dcterms:modified xsi:type="dcterms:W3CDTF">2022-02-18T03:14:00Z</dcterms:modified>
</cp:coreProperties>
</file>